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3A4514">
        <w:rPr>
          <w:color w:val="D60F69"/>
        </w:rPr>
        <w:t xml:space="preserve"> [Intensivwoche]</w:t>
      </w:r>
      <w:r w:rsidR="00466AB5">
        <w:rPr>
          <w:color w:val="D60F69"/>
        </w:rPr>
        <w:t xml:space="preserve"> </w:t>
      </w:r>
      <w:r w:rsidR="000F37DC" w:rsidRPr="000F37DC">
        <w:t xml:space="preserve">| </w:t>
      </w:r>
      <w:r w:rsidR="003A4514">
        <w:t>Sommer 2022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  <w:p w:rsidR="00AE00BD" w:rsidRDefault="003A4514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</w:t>
            </w:r>
            <w:r>
              <w:rPr>
                <w:rFonts w:ascii="Arial" w:hAnsi="Arial" w:cs="Arial"/>
                <w:sz w:val="20"/>
              </w:rPr>
              <w:t>5</w:t>
            </w:r>
            <w:r w:rsidRPr="00152E0A">
              <w:rPr>
                <w:rFonts w:ascii="Arial" w:hAnsi="Arial" w:cs="Arial"/>
                <w:sz w:val="20"/>
              </w:rPr>
              <w:t xml:space="preserve"> Wiesbaden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AE00BD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0611 </w:t>
            </w:r>
            <w:r>
              <w:rPr>
                <w:sz w:val="20"/>
              </w:rPr>
              <w:t>94929-150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E-M</w:t>
            </w:r>
            <w:r w:rsidRPr="003A4514">
              <w:rPr>
                <w:rFonts w:ascii="Helvetica" w:hAnsi="Helvetica"/>
                <w:b/>
                <w:sz w:val="20"/>
                <w:lang w:val="fr-FR"/>
              </w:rPr>
              <w:t>ail: trabhardt.ilze@bwhw.de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CA2720">
        <w:rPr>
          <w:rFonts w:ascii="Helvetica" w:hAnsi="Helvetica"/>
          <w:sz w:val="20"/>
        </w:rPr>
      </w:r>
      <w:r w:rsidR="00CA2720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CA2720">
        <w:rPr>
          <w:rFonts w:ascii="Helvetica" w:hAnsi="Helvetica"/>
          <w:sz w:val="20"/>
        </w:rPr>
      </w:r>
      <w:r w:rsidR="00CA2720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2720">
              <w:rPr>
                <w:sz w:val="20"/>
              </w:rPr>
            </w:r>
            <w:r w:rsidR="00CA27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>Kurs 1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3A4514" w:rsidRPr="003A4514">
              <w:rPr>
                <w:rFonts w:ascii="Helvetica" w:hAnsi="Helvetica"/>
                <w:b/>
                <w:bCs/>
                <w:iCs/>
                <w:sz w:val="20"/>
              </w:rPr>
              <w:t>11</w:t>
            </w:r>
            <w:r w:rsidR="00DF580E">
              <w:rPr>
                <w:rFonts w:ascii="Helvetica" w:hAnsi="Helvetica"/>
                <w:b/>
                <w:bCs/>
                <w:iCs/>
                <w:sz w:val="20"/>
              </w:rPr>
              <w:t>.</w:t>
            </w:r>
            <w:r w:rsidR="003A4514">
              <w:rPr>
                <w:rFonts w:ascii="Helvetica" w:hAnsi="Helvetica"/>
                <w:b/>
                <w:bCs/>
                <w:iCs/>
                <w:sz w:val="20"/>
              </w:rPr>
              <w:t>04</w:t>
            </w:r>
            <w:r w:rsidR="00B23A4F" w:rsidRPr="00B23A4F">
              <w:rPr>
                <w:rFonts w:ascii="Helvetica" w:hAnsi="Helvetica"/>
                <w:b/>
                <w:iCs/>
                <w:sz w:val="20"/>
              </w:rPr>
              <w:t>.</w:t>
            </w:r>
            <w:r w:rsidR="00F53120" w:rsidRPr="00B23A4F">
              <w:rPr>
                <w:rFonts w:ascii="Helvetica" w:hAnsi="Helvetica"/>
                <w:b/>
                <w:sz w:val="20"/>
              </w:rPr>
              <w:t xml:space="preserve"> – </w:t>
            </w:r>
            <w:r w:rsidR="003A4514">
              <w:rPr>
                <w:rFonts w:ascii="Helvetica" w:hAnsi="Helvetica"/>
                <w:b/>
                <w:sz w:val="20"/>
              </w:rPr>
              <w:t>16</w:t>
            </w:r>
            <w:r w:rsidR="00DF580E">
              <w:rPr>
                <w:rFonts w:ascii="Helvetica" w:hAnsi="Helvetica"/>
                <w:b/>
                <w:sz w:val="20"/>
              </w:rPr>
              <w:t>.</w:t>
            </w:r>
            <w:r w:rsidR="003A4514">
              <w:rPr>
                <w:rFonts w:ascii="Helvetica" w:hAnsi="Helvetica"/>
                <w:b/>
                <w:sz w:val="20"/>
              </w:rPr>
              <w:t>04</w:t>
            </w:r>
            <w:r w:rsidR="00B23A4F">
              <w:rPr>
                <w:rFonts w:ascii="Helvetica" w:hAnsi="Helvetica"/>
                <w:b/>
                <w:sz w:val="20"/>
              </w:rPr>
              <w:t>.</w:t>
            </w:r>
            <w:r w:rsidR="00F53120" w:rsidRPr="00466AB5">
              <w:rPr>
                <w:rFonts w:ascii="Helvetica" w:hAnsi="Helvetica"/>
                <w:b/>
                <w:sz w:val="20"/>
              </w:rPr>
              <w:t>20</w:t>
            </w:r>
            <w:r w:rsidR="00261DD9">
              <w:rPr>
                <w:rFonts w:ascii="Helvetica" w:hAnsi="Helvetica"/>
                <w:b/>
                <w:sz w:val="20"/>
              </w:rPr>
              <w:t>2</w:t>
            </w:r>
            <w:r w:rsidR="003A4514">
              <w:rPr>
                <w:rFonts w:ascii="Helvetica" w:hAnsi="Helvetica"/>
                <w:b/>
                <w:sz w:val="20"/>
              </w:rPr>
              <w:t>2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>[Mo</w:t>
            </w:r>
            <w:r w:rsidR="009C4B16">
              <w:rPr>
                <w:rFonts w:ascii="Helvetica" w:hAnsi="Helvetica"/>
                <w:sz w:val="20"/>
              </w:rPr>
              <w:t>ntag</w:t>
            </w:r>
            <w:r w:rsidR="00F53120">
              <w:rPr>
                <w:rFonts w:ascii="Helvetica" w:hAnsi="Helvetica"/>
                <w:sz w:val="20"/>
              </w:rPr>
              <w:t xml:space="preserve"> bis </w:t>
            </w:r>
            <w:r w:rsidR="009C4B16">
              <w:rPr>
                <w:rFonts w:ascii="Helvetica" w:hAnsi="Helvetica"/>
                <w:sz w:val="20"/>
              </w:rPr>
              <w:t>Samstag</w:t>
            </w:r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 w:rsidR="009C4B16">
              <w:rPr>
                <w:rFonts w:ascii="Helvetica" w:hAnsi="Helvetica"/>
                <w:sz w:val="20"/>
              </w:rPr>
              <w:t xml:space="preserve"> | täglich 8 Unterrichtseinheiten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9C4B16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9C4B16">
              <w:rPr>
                <w:rFonts w:ascii="Helvetica" w:hAnsi="Helvetica"/>
                <w:b/>
                <w:bCs/>
                <w:sz w:val="20"/>
              </w:rPr>
              <w:t>5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9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CA2720">
              <w:rPr>
                <w:sz w:val="20"/>
              </w:rPr>
            </w:r>
            <w:r w:rsidR="00CA272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9" w:dllVersion="512" w:checkStyle="1"/>
  <w:proofState w:spelling="clean" w:grammar="clean"/>
  <w:documentProtection w:edit="forms" w:enforcement="0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cf1101dd-b54f-456f-a0e3-050ccb03c29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E34ED"/>
    <w:rsid w:val="002011A2"/>
    <w:rsid w:val="002048B1"/>
    <w:rsid w:val="00205D58"/>
    <w:rsid w:val="002346E0"/>
    <w:rsid w:val="002406E3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560D4"/>
    <w:rsid w:val="005569D4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6714"/>
    <w:rsid w:val="0062580A"/>
    <w:rsid w:val="006359DA"/>
    <w:rsid w:val="0064546A"/>
    <w:rsid w:val="0064625C"/>
    <w:rsid w:val="006472A6"/>
    <w:rsid w:val="00651DF0"/>
    <w:rsid w:val="00664882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E00BD"/>
    <w:rsid w:val="00B1391D"/>
    <w:rsid w:val="00B17A3E"/>
    <w:rsid w:val="00B23A4F"/>
    <w:rsid w:val="00B3259A"/>
    <w:rsid w:val="00B349BA"/>
    <w:rsid w:val="00B40A77"/>
    <w:rsid w:val="00B77522"/>
    <w:rsid w:val="00BA3425"/>
    <w:rsid w:val="00BB098E"/>
    <w:rsid w:val="00BD3421"/>
    <w:rsid w:val="00BD58E0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EC713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2D968-E880-40DB-A88D-0E01B7F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Veith, Christian</cp:lastModifiedBy>
  <cp:revision>3</cp:revision>
  <cp:lastPrinted>2015-12-18T15:17:00Z</cp:lastPrinted>
  <dcterms:created xsi:type="dcterms:W3CDTF">2022-01-17T09:14:00Z</dcterms:created>
  <dcterms:modified xsi:type="dcterms:W3CDTF">2022-01-17T09:15:00Z</dcterms:modified>
</cp:coreProperties>
</file>