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1A4" w:rsidRPr="008710D4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8710D4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8710D4">
        <w:rPr>
          <w:color w:val="D60F69"/>
          <w:sz w:val="28"/>
          <w:szCs w:val="28"/>
        </w:rPr>
        <w:t xml:space="preserve"> </w:t>
      </w:r>
    </w:p>
    <w:p w:rsidR="007911A4" w:rsidRPr="007911A4" w:rsidRDefault="007911A4" w:rsidP="00B23A4F">
      <w:pPr>
        <w:pStyle w:val="berschrift4"/>
      </w:pPr>
      <w:r>
        <w:t xml:space="preserve">zur </w:t>
      </w:r>
      <w:r w:rsidRPr="007911A4">
        <w:t xml:space="preserve">Prüfungsvorbereitung für </w:t>
      </w:r>
      <w:r w:rsidR="00732FDD">
        <w:rPr>
          <w:rFonts w:cs="Arial"/>
          <w:color w:val="D60F69"/>
          <w:sz w:val="24"/>
        </w:rPr>
        <w:t>Kaufleute Büromanagement Teil 2</w:t>
      </w:r>
      <w:r w:rsidR="00CF3375">
        <w:t xml:space="preserve"> </w:t>
      </w:r>
      <w:r w:rsidR="00CF3375">
        <w:rPr>
          <w:rFonts w:cs="Arial"/>
          <w:color w:val="D60F69"/>
          <w:sz w:val="24"/>
        </w:rPr>
        <w:t>Sommer 2024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AE00BD" w:rsidRPr="00D27B21" w:rsidRDefault="00AE00BD" w:rsidP="00AE00BD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Pr="00D27B2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>E-M</w:t>
      </w:r>
      <w:r w:rsidRPr="00D27B21">
        <w:rPr>
          <w:rFonts w:ascii="Helvetica" w:hAnsi="Helvetica"/>
          <w:sz w:val="18"/>
          <w:szCs w:val="18"/>
        </w:rPr>
        <w:t>ail</w:t>
      </w:r>
      <w:r>
        <w:rPr>
          <w:rFonts w:ascii="Helvetica" w:hAnsi="Helvetica"/>
          <w:sz w:val="18"/>
          <w:szCs w:val="18"/>
        </w:rPr>
        <w:t xml:space="preserve"> zu</w:t>
      </w:r>
      <w:r w:rsidRPr="00D27B21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</w:p>
    <w:p w:rsidR="00AE00BD" w:rsidRPr="007D05B2" w:rsidRDefault="00AE00BD" w:rsidP="00AE00BD">
      <w:pPr>
        <w:overflowPunct/>
        <w:textAlignment w:val="auto"/>
        <w:rPr>
          <w:rFonts w:ascii="Arial" w:hAnsi="Arial" w:cs="Arial"/>
          <w:sz w:val="18"/>
          <w:szCs w:val="18"/>
        </w:rPr>
      </w:pPr>
    </w:p>
    <w:p w:rsidR="00AE00BD" w:rsidRDefault="00CA2720" w:rsidP="00AE00BD">
      <w:pPr>
        <w:overflowPunct/>
        <w:textAlignment w:val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AE00BD" w:rsidRPr="00152E0A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3"/>
      </w:tblGrid>
      <w:tr w:rsidR="00AE00BD" w:rsidTr="00244853">
        <w:tc>
          <w:tcPr>
            <w:tcW w:w="4889" w:type="dxa"/>
          </w:tcPr>
          <w:p w:rsidR="00AE00BD" w:rsidRPr="00152E0A" w:rsidRDefault="00AE00BD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</w:t>
            </w:r>
            <w:r w:rsidR="00471672">
              <w:rPr>
                <w:rFonts w:ascii="Arial" w:hAnsi="Arial" w:cs="Arial"/>
                <w:sz w:val="20"/>
              </w:rPr>
              <w:t>Darmstadt</w:t>
            </w:r>
            <w:r w:rsidRPr="00152E0A">
              <w:rPr>
                <w:rFonts w:ascii="Arial" w:hAnsi="Arial" w:cs="Arial"/>
                <w:sz w:val="20"/>
              </w:rPr>
              <w:t xml:space="preserve"> </w:t>
            </w:r>
          </w:p>
          <w:p w:rsidR="00AE00BD" w:rsidRDefault="00471672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Herr Hüseyin Sevim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AE00BD" w:rsidTr="00244853">
        <w:tc>
          <w:tcPr>
            <w:tcW w:w="4889" w:type="dxa"/>
          </w:tcPr>
          <w:p w:rsidR="003A4514" w:rsidRDefault="00471672" w:rsidP="00244853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Rheinstr. 94 – 96 a</w:t>
            </w:r>
          </w:p>
          <w:p w:rsidR="00AE00BD" w:rsidRDefault="00471672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64295</w:t>
            </w:r>
            <w:r w:rsidR="003A4514" w:rsidRPr="00152E0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Darmstadt</w:t>
            </w:r>
          </w:p>
        </w:tc>
        <w:tc>
          <w:tcPr>
            <w:tcW w:w="4889" w:type="dxa"/>
          </w:tcPr>
          <w:p w:rsidR="00AE00BD" w:rsidRDefault="00AE00BD" w:rsidP="00244853">
            <w:pPr>
              <w:overflowPunct/>
              <w:jc w:val="right"/>
              <w:textAlignment w:val="auto"/>
              <w:rPr>
                <w:sz w:val="20"/>
              </w:rPr>
            </w:pPr>
            <w:r>
              <w:rPr>
                <w:sz w:val="20"/>
              </w:rPr>
              <w:t>Telefon: 06</w:t>
            </w:r>
            <w:r w:rsidR="00471672">
              <w:rPr>
                <w:sz w:val="20"/>
              </w:rPr>
              <w:t>061</w:t>
            </w:r>
            <w:r>
              <w:rPr>
                <w:sz w:val="20"/>
              </w:rPr>
              <w:t xml:space="preserve"> </w:t>
            </w:r>
            <w:r w:rsidR="00471672">
              <w:rPr>
                <w:sz w:val="20"/>
              </w:rPr>
              <w:t>9438</w:t>
            </w:r>
            <w:r>
              <w:rPr>
                <w:sz w:val="20"/>
              </w:rPr>
              <w:t>-</w:t>
            </w:r>
            <w:r w:rsidR="00471672">
              <w:rPr>
                <w:sz w:val="20"/>
              </w:rPr>
              <w:t>28</w:t>
            </w:r>
          </w:p>
          <w:p w:rsidR="00AE00BD" w:rsidRPr="00471672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471672">
              <w:rPr>
                <w:sz w:val="20"/>
              </w:rPr>
              <w:t xml:space="preserve">Fax: </w:t>
            </w:r>
            <w:r w:rsidR="00471672" w:rsidRPr="00471672">
              <w:rPr>
                <w:sz w:val="20"/>
              </w:rPr>
              <w:t>06151</w:t>
            </w:r>
            <w:r w:rsidRPr="00471672">
              <w:rPr>
                <w:sz w:val="20"/>
              </w:rPr>
              <w:t xml:space="preserve"> </w:t>
            </w:r>
            <w:r w:rsidR="00471672" w:rsidRPr="00471672">
              <w:rPr>
                <w:rFonts w:ascii="Arial" w:hAnsi="Arial" w:cs="Arial"/>
                <w:sz w:val="20"/>
              </w:rPr>
              <w:t>2710-10</w:t>
            </w:r>
          </w:p>
        </w:tc>
      </w:tr>
      <w:tr w:rsidR="00AE00BD" w:rsidRPr="00A67383" w:rsidTr="00244853">
        <w:tc>
          <w:tcPr>
            <w:tcW w:w="4889" w:type="dxa"/>
          </w:tcPr>
          <w:p w:rsidR="00AE00BD" w:rsidRDefault="00AE00BD" w:rsidP="00244853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89" w:type="dxa"/>
          </w:tcPr>
          <w:p w:rsidR="00AE00BD" w:rsidRPr="003A4514" w:rsidRDefault="00AE00BD" w:rsidP="00244853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3A4514">
              <w:rPr>
                <w:rFonts w:ascii="Helvetica" w:hAnsi="Helvetica"/>
                <w:b/>
                <w:bCs/>
                <w:sz w:val="20"/>
              </w:rPr>
              <w:t>E</w:t>
            </w:r>
            <w:r w:rsidRPr="00471672">
              <w:rPr>
                <w:rFonts w:ascii="Helvetica" w:hAnsi="Helvetica"/>
                <w:bCs/>
                <w:sz w:val="20"/>
              </w:rPr>
              <w:t>-M</w:t>
            </w:r>
            <w:r w:rsidRPr="00471672">
              <w:rPr>
                <w:rFonts w:ascii="Helvetica" w:hAnsi="Helvetica"/>
                <w:sz w:val="20"/>
                <w:lang w:val="fr-FR"/>
              </w:rPr>
              <w:t xml:space="preserve">ail: </w:t>
            </w:r>
            <w:r w:rsidR="00471672">
              <w:rPr>
                <w:rFonts w:ascii="Helvetica" w:hAnsi="Helvetica"/>
                <w:sz w:val="20"/>
                <w:lang w:val="fr-FR"/>
              </w:rPr>
              <w:t>sevim</w:t>
            </w:r>
            <w:r w:rsidRPr="00471672">
              <w:rPr>
                <w:rFonts w:ascii="Helvetica" w:hAnsi="Helvetica"/>
                <w:sz w:val="20"/>
                <w:lang w:val="fr-FR"/>
              </w:rPr>
              <w:t>.</w:t>
            </w:r>
            <w:r w:rsidR="00471672">
              <w:rPr>
                <w:rFonts w:ascii="Helvetica" w:hAnsi="Helvetica"/>
                <w:sz w:val="20"/>
                <w:lang w:val="fr-FR"/>
              </w:rPr>
              <w:t>hueseyin</w:t>
            </w:r>
            <w:r w:rsidRPr="00471672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AE00BD" w:rsidRPr="00C26B6A" w:rsidRDefault="00AE00BD" w:rsidP="00AE00BD">
      <w:pPr>
        <w:overflowPunct/>
        <w:textAlignment w:val="auto"/>
        <w:rPr>
          <w:rFonts w:ascii="Arial" w:hAnsi="Arial" w:cs="Arial"/>
          <w:b/>
          <w:sz w:val="18"/>
          <w:szCs w:val="18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B23A4F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9C4B16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E-M</w:t>
            </w:r>
            <w:r w:rsidR="00152E0A" w:rsidRPr="00152E0A">
              <w:rPr>
                <w:rFonts w:ascii="Helvetica" w:hAnsi="Helvetica"/>
                <w:sz w:val="20"/>
              </w:rPr>
              <w:t>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261DD9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261DD9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261DD9" w:rsidRPr="00152E0A" w:rsidRDefault="00261DD9" w:rsidP="009C4B16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Telefon &amp; </w:t>
            </w:r>
            <w:r w:rsidR="009C4B16">
              <w:rPr>
                <w:rFonts w:ascii="Helvetica" w:hAnsi="Helvetica"/>
                <w:sz w:val="20"/>
              </w:rPr>
              <w:t>E-</w:t>
            </w:r>
            <w:r>
              <w:rPr>
                <w:rFonts w:ascii="Helvetica" w:hAnsi="Helvetica"/>
                <w:sz w:val="20"/>
              </w:rPr>
              <w:t>Mail 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261DD9" w:rsidRDefault="00261DD9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261DD9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B689D" w:rsidP="00B23A4F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707056">
        <w:rPr>
          <w:rFonts w:ascii="Helvetica" w:hAnsi="Helvetica"/>
          <w:sz w:val="20"/>
        </w:rPr>
      </w:r>
      <w:r w:rsidR="00707056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707056">
        <w:rPr>
          <w:rFonts w:ascii="Helvetica" w:hAnsi="Helvetica"/>
          <w:sz w:val="20"/>
        </w:rPr>
      </w:r>
      <w:r w:rsidR="00707056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9759E9" w:rsidRPr="00FC15A5" w:rsidRDefault="009759E9" w:rsidP="00B23A4F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B04A0A" w:rsidRPr="00152E0A" w:rsidTr="00B04A0A">
        <w:trPr>
          <w:trHeight w:val="2551"/>
        </w:trPr>
        <w:tc>
          <w:tcPr>
            <w:tcW w:w="1475" w:type="dxa"/>
          </w:tcPr>
          <w:p w:rsidR="00B04A0A" w:rsidRDefault="00B04A0A" w:rsidP="00B04A0A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7056">
              <w:rPr>
                <w:sz w:val="20"/>
              </w:rPr>
            </w:r>
            <w:r w:rsidR="0070705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Seminar 1</w:t>
            </w:r>
          </w:p>
          <w:p w:rsidR="00B04A0A" w:rsidRPr="00152E0A" w:rsidRDefault="00B04A0A" w:rsidP="00B04A0A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B04A0A" w:rsidRPr="00F8492C" w:rsidRDefault="00B04A0A" w:rsidP="00B04A0A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F8492C">
              <w:rPr>
                <w:b/>
                <w:sz w:val="20"/>
              </w:rPr>
              <w:t xml:space="preserve">Vorbereitung zum Seminar 2 „Rechnungswesen intensiv“ </w:t>
            </w:r>
            <w:r w:rsidRPr="00F8492C">
              <w:rPr>
                <w:b/>
                <w:sz w:val="20"/>
              </w:rPr>
              <w:br/>
              <w:t>Buchungssätze im Einkauf und Verkauf</w:t>
            </w:r>
            <w:r w:rsidRPr="00F8492C">
              <w:rPr>
                <w:b/>
                <w:sz w:val="20"/>
              </w:rPr>
              <w:br/>
              <w:t>[mit Rücksendung, Gutschrift usw.]</w:t>
            </w:r>
          </w:p>
          <w:p w:rsidR="00B04A0A" w:rsidRPr="00F8492C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  <w:r w:rsidRPr="00F8492C">
              <w:rPr>
                <w:sz w:val="20"/>
              </w:rPr>
              <w:t>Termin 18. und 20 März 2024</w:t>
            </w:r>
            <w:r>
              <w:rPr>
                <w:sz w:val="20"/>
              </w:rPr>
              <w:t xml:space="preserve"> [2 Termine]</w:t>
            </w:r>
            <w:r>
              <w:rPr>
                <w:sz w:val="20"/>
              </w:rPr>
              <w:br/>
              <w:t>Montag und Mittwoch, 17:00 – 20:00 Uhr</w:t>
            </w:r>
          </w:p>
          <w:p w:rsid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  <w:r>
              <w:rPr>
                <w:sz w:val="20"/>
              </w:rPr>
              <w:t>Preis: 160,- Euro inkl. Kursunterlagen</w:t>
            </w:r>
          </w:p>
          <w:p w:rsidR="00B04A0A" w:rsidRPr="00F8492C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color w:val="D60F69"/>
                <w:sz w:val="20"/>
              </w:rPr>
            </w:pPr>
            <w:r w:rsidRPr="00B04A0A">
              <w:rPr>
                <w:color w:val="D60F69"/>
                <w:sz w:val="20"/>
              </w:rPr>
              <w:t>Anmeldeschluss: 08.03.2024</w:t>
            </w: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Pr="00F8492C" w:rsidRDefault="00B04A0A" w:rsidP="00B04A0A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sz w:val="20"/>
              </w:rPr>
            </w:pPr>
            <w:r w:rsidRPr="00B04A0A">
              <w:rPr>
                <w:sz w:val="20"/>
              </w:rPr>
              <w:t>Mindestteilnehmerzahl: 3 Personen</w:t>
            </w:r>
          </w:p>
        </w:tc>
      </w:tr>
    </w:tbl>
    <w:p w:rsidR="00B40A77" w:rsidRDefault="00B40A77" w:rsidP="00205D58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-72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B04A0A" w:rsidRPr="00152E0A" w:rsidTr="00B04A0A">
        <w:trPr>
          <w:trHeight w:val="3005"/>
        </w:trPr>
        <w:tc>
          <w:tcPr>
            <w:tcW w:w="1475" w:type="dxa"/>
          </w:tcPr>
          <w:p w:rsidR="00B04A0A" w:rsidRDefault="00B04A0A" w:rsidP="00B04A0A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707056">
              <w:rPr>
                <w:sz w:val="20"/>
              </w:rPr>
            </w:r>
            <w:r w:rsidR="0070705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Seminar 2</w:t>
            </w:r>
          </w:p>
          <w:p w:rsidR="00B04A0A" w:rsidRPr="00152E0A" w:rsidRDefault="00B04A0A" w:rsidP="00B04A0A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B04A0A" w:rsidRDefault="00B04A0A" w:rsidP="00B04A0A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Hauptkurs zum Prüfungsbereich </w:t>
            </w:r>
            <w:r>
              <w:rPr>
                <w:b/>
                <w:sz w:val="20"/>
              </w:rPr>
              <w:br/>
              <w:t>„Kundenbeziehungsprozesse“ und „WiSo“</w:t>
            </w:r>
          </w:p>
          <w:p w:rsidR="00B04A0A" w:rsidRDefault="00B04A0A" w:rsidP="00B04A0A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>
              <w:rPr>
                <w:b/>
                <w:sz w:val="20"/>
              </w:rPr>
              <w:t>Vorbereitung auf Teil 2 der gestreckten Abschlussprüfung</w:t>
            </w:r>
            <w:r>
              <w:rPr>
                <w:b/>
                <w:sz w:val="20"/>
              </w:rPr>
              <w:br/>
              <w:t>für Kaufleute für Büromanagement</w:t>
            </w:r>
          </w:p>
          <w:p w:rsidR="00B04A0A" w:rsidRDefault="00B04A0A" w:rsidP="00B04A0A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  <w:r w:rsidRPr="00B04A0A">
              <w:rPr>
                <w:sz w:val="20"/>
              </w:rPr>
              <w:t xml:space="preserve">Termin: 04. </w:t>
            </w:r>
            <w:r>
              <w:rPr>
                <w:sz w:val="20"/>
              </w:rPr>
              <w:t>-</w:t>
            </w:r>
            <w:r w:rsidRPr="00B04A0A">
              <w:rPr>
                <w:sz w:val="20"/>
              </w:rPr>
              <w:t xml:space="preserve"> 05.04.2024 und 08.04. – 11.04.2024</w:t>
            </w:r>
            <w:r w:rsidRPr="00B04A0A">
              <w:rPr>
                <w:sz w:val="20"/>
              </w:rPr>
              <w:br/>
              <w:t>täglich von 09:00 bis16:30 Uhr</w:t>
            </w: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  <w:r w:rsidRPr="00B04A0A">
              <w:rPr>
                <w:sz w:val="20"/>
              </w:rPr>
              <w:t>Preis: 395,- Euro inkl. Kursunterlagen</w:t>
            </w: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color w:val="D60F69"/>
                <w:sz w:val="20"/>
              </w:rPr>
            </w:pPr>
            <w:r w:rsidRPr="00B04A0A">
              <w:rPr>
                <w:color w:val="D60F69"/>
                <w:sz w:val="20"/>
              </w:rPr>
              <w:t>Anmeldeschluss: 08.03.2024</w:t>
            </w:r>
          </w:p>
          <w:p w:rsidR="00B04A0A" w:rsidRPr="00B04A0A" w:rsidRDefault="00B04A0A" w:rsidP="00B04A0A">
            <w:pPr>
              <w:pStyle w:val="UNTERSCHRIFT"/>
              <w:spacing w:before="0" w:line="200" w:lineRule="exact"/>
              <w:ind w:right="-992"/>
              <w:rPr>
                <w:sz w:val="20"/>
              </w:rPr>
            </w:pPr>
          </w:p>
          <w:p w:rsidR="00B04A0A" w:rsidRPr="005171B3" w:rsidRDefault="00B04A0A" w:rsidP="00B04A0A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B04A0A">
              <w:rPr>
                <w:sz w:val="20"/>
              </w:rPr>
              <w:t>Teilnehmerzahl: 10 – 15 Personen</w:t>
            </w:r>
          </w:p>
        </w:tc>
      </w:tr>
    </w:tbl>
    <w:tbl>
      <w:tblPr>
        <w:tblStyle w:val="Tabellenraster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A2564A" w:rsidRPr="00152E0A" w:rsidTr="009C4B16">
        <w:trPr>
          <w:trHeight w:hRule="exact" w:val="605"/>
        </w:trPr>
        <w:tc>
          <w:tcPr>
            <w:tcW w:w="9889" w:type="dxa"/>
            <w:gridSpan w:val="2"/>
          </w:tcPr>
          <w:bookmarkStart w:id="11" w:name="_GoBack"/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707056">
              <w:rPr>
                <w:sz w:val="20"/>
              </w:rPr>
            </w:r>
            <w:r w:rsidR="0070705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bookmarkEnd w:id="11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A2564A" w:rsidRPr="00152E0A" w:rsidTr="009C4B16">
        <w:trPr>
          <w:trHeight w:hRule="exact" w:val="551"/>
        </w:trPr>
        <w:tc>
          <w:tcPr>
            <w:tcW w:w="2660" w:type="dxa"/>
          </w:tcPr>
          <w:p w:rsidR="00A2564A" w:rsidRPr="00152E0A" w:rsidRDefault="00A2564A" w:rsidP="009C4B16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per </w:t>
            </w:r>
            <w:r w:rsidR="009C4B16">
              <w:rPr>
                <w:sz w:val="20"/>
              </w:rPr>
              <w:t>E-M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A2564A" w:rsidRPr="00152E0A" w:rsidRDefault="00A2564A" w:rsidP="00EE2C0D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 w:rsidR="000679C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8710D4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8710D4" w:rsidSect="00BF584B">
      <w:headerReference w:type="default" r:id="rId9"/>
      <w:footerReference w:type="default" r:id="rId10"/>
      <w:headerReference w:type="first" r:id="rId11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7B" w:rsidRDefault="0030047B" w:rsidP="009B0498">
      <w:r>
        <w:separator/>
      </w:r>
    </w:p>
  </w:endnote>
  <w:endnote w:type="continuationSeparator" w:id="0">
    <w:p w:rsidR="0030047B" w:rsidRDefault="0030047B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47B" w:rsidRPr="002D4444" w:rsidRDefault="0030047B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7B" w:rsidRDefault="0030047B" w:rsidP="009B0498">
      <w:r>
        <w:separator/>
      </w:r>
    </w:p>
  </w:footnote>
  <w:footnote w:type="continuationSeparator" w:id="0">
    <w:p w:rsidR="0030047B" w:rsidRDefault="0030047B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30047B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3440F5BD" wp14:editId="3B201992">
                <wp:extent cx="1242060" cy="491490"/>
                <wp:effectExtent l="0" t="0" r="0" b="3810"/>
                <wp:docPr id="1" name="Grafik 1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047B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30047B" w:rsidRPr="00152E0A" w:rsidRDefault="0030047B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30047B" w:rsidRDefault="003004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710D4" w:rsidRPr="008710D4" w:rsidTr="0031765B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710D4" w:rsidRPr="008710D4" w:rsidRDefault="008710D4" w:rsidP="008710D4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39A9520D" wp14:editId="2FBD912B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10D4" w:rsidRPr="008710D4" w:rsidTr="0031765B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710D4" w:rsidRPr="008710D4" w:rsidRDefault="008710D4" w:rsidP="008710D4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8710D4" w:rsidRDefault="008710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artFF1C"/>
      </v:shape>
    </w:pict>
  </w:numPicBullet>
  <w:abstractNum w:abstractNumId="0" w15:restartNumberingAfterBreak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pUe7O6TjyXhSnhL5juwrhc5vZLEevkL8/nUBIl5nwI6qz0IA1RsEaVLNjQFDCAQJFuM2oSraQw781futxihF+w==" w:salt="v2uGilr1DbYZjbW4HGWe6w==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59f19da7-9736-44e3-a235-e286211bcabc"/>
    <w:docVar w:name="SerienDruckTyp" w:val="Nichts"/>
  </w:docVars>
  <w:rsids>
    <w:rsidRoot w:val="009759E9"/>
    <w:rsid w:val="00000CA0"/>
    <w:rsid w:val="000056D8"/>
    <w:rsid w:val="00014CD4"/>
    <w:rsid w:val="00040999"/>
    <w:rsid w:val="00065D62"/>
    <w:rsid w:val="00066F8A"/>
    <w:rsid w:val="000679C3"/>
    <w:rsid w:val="00071A57"/>
    <w:rsid w:val="000A6C8C"/>
    <w:rsid w:val="000D4391"/>
    <w:rsid w:val="000E49FB"/>
    <w:rsid w:val="000F2856"/>
    <w:rsid w:val="000F37DC"/>
    <w:rsid w:val="000F50FD"/>
    <w:rsid w:val="0010050E"/>
    <w:rsid w:val="00101E5F"/>
    <w:rsid w:val="00126246"/>
    <w:rsid w:val="0013002A"/>
    <w:rsid w:val="001347D3"/>
    <w:rsid w:val="00146F9F"/>
    <w:rsid w:val="00152E0A"/>
    <w:rsid w:val="001547F1"/>
    <w:rsid w:val="001B702E"/>
    <w:rsid w:val="001C1AC3"/>
    <w:rsid w:val="001E34ED"/>
    <w:rsid w:val="002011A2"/>
    <w:rsid w:val="002048B1"/>
    <w:rsid w:val="00205D58"/>
    <w:rsid w:val="0020624F"/>
    <w:rsid w:val="002346E0"/>
    <w:rsid w:val="002406E3"/>
    <w:rsid w:val="00243E02"/>
    <w:rsid w:val="00261DD9"/>
    <w:rsid w:val="00272F1A"/>
    <w:rsid w:val="002A23B0"/>
    <w:rsid w:val="002C2958"/>
    <w:rsid w:val="002C696F"/>
    <w:rsid w:val="002D4444"/>
    <w:rsid w:val="002E214C"/>
    <w:rsid w:val="0030047B"/>
    <w:rsid w:val="003166F8"/>
    <w:rsid w:val="00351148"/>
    <w:rsid w:val="00360669"/>
    <w:rsid w:val="003615B8"/>
    <w:rsid w:val="003760F9"/>
    <w:rsid w:val="00376795"/>
    <w:rsid w:val="0038556C"/>
    <w:rsid w:val="00394F23"/>
    <w:rsid w:val="00395F57"/>
    <w:rsid w:val="003A3615"/>
    <w:rsid w:val="003A4514"/>
    <w:rsid w:val="003B7340"/>
    <w:rsid w:val="00401172"/>
    <w:rsid w:val="00405057"/>
    <w:rsid w:val="00417589"/>
    <w:rsid w:val="0042510C"/>
    <w:rsid w:val="00434DDF"/>
    <w:rsid w:val="00440EFA"/>
    <w:rsid w:val="004522AD"/>
    <w:rsid w:val="00452C9E"/>
    <w:rsid w:val="004654BD"/>
    <w:rsid w:val="00466AB5"/>
    <w:rsid w:val="00471672"/>
    <w:rsid w:val="00473DB8"/>
    <w:rsid w:val="0047470A"/>
    <w:rsid w:val="00486EDE"/>
    <w:rsid w:val="004B0828"/>
    <w:rsid w:val="004D64C9"/>
    <w:rsid w:val="004E238A"/>
    <w:rsid w:val="004F1F41"/>
    <w:rsid w:val="004F72CB"/>
    <w:rsid w:val="00506F8A"/>
    <w:rsid w:val="00515A5D"/>
    <w:rsid w:val="005171B3"/>
    <w:rsid w:val="00524E31"/>
    <w:rsid w:val="00531C52"/>
    <w:rsid w:val="005329F1"/>
    <w:rsid w:val="00537FDA"/>
    <w:rsid w:val="005560D4"/>
    <w:rsid w:val="005569D4"/>
    <w:rsid w:val="00566C04"/>
    <w:rsid w:val="00576A1E"/>
    <w:rsid w:val="00586C3F"/>
    <w:rsid w:val="0059636F"/>
    <w:rsid w:val="005A3B4C"/>
    <w:rsid w:val="005B57EA"/>
    <w:rsid w:val="005C63FF"/>
    <w:rsid w:val="005C7770"/>
    <w:rsid w:val="005F1786"/>
    <w:rsid w:val="005F624A"/>
    <w:rsid w:val="0060153A"/>
    <w:rsid w:val="00611AB7"/>
    <w:rsid w:val="00612BB6"/>
    <w:rsid w:val="00613676"/>
    <w:rsid w:val="00616714"/>
    <w:rsid w:val="0062580A"/>
    <w:rsid w:val="006359DA"/>
    <w:rsid w:val="0064546A"/>
    <w:rsid w:val="0064625C"/>
    <w:rsid w:val="006472A6"/>
    <w:rsid w:val="00651DF0"/>
    <w:rsid w:val="00664882"/>
    <w:rsid w:val="00675EC6"/>
    <w:rsid w:val="006809A1"/>
    <w:rsid w:val="00685C7D"/>
    <w:rsid w:val="006A04C9"/>
    <w:rsid w:val="006B2A8F"/>
    <w:rsid w:val="006D5F34"/>
    <w:rsid w:val="006D678A"/>
    <w:rsid w:val="006F202A"/>
    <w:rsid w:val="006F607D"/>
    <w:rsid w:val="00703131"/>
    <w:rsid w:val="0070324E"/>
    <w:rsid w:val="00707056"/>
    <w:rsid w:val="00714451"/>
    <w:rsid w:val="00721C24"/>
    <w:rsid w:val="00722D47"/>
    <w:rsid w:val="00725DF8"/>
    <w:rsid w:val="00732FDD"/>
    <w:rsid w:val="00740B83"/>
    <w:rsid w:val="007673DB"/>
    <w:rsid w:val="00780CBF"/>
    <w:rsid w:val="007824D6"/>
    <w:rsid w:val="007911A4"/>
    <w:rsid w:val="007C1E90"/>
    <w:rsid w:val="007C4E0B"/>
    <w:rsid w:val="007D0970"/>
    <w:rsid w:val="007E0E8E"/>
    <w:rsid w:val="007F4222"/>
    <w:rsid w:val="007F6F58"/>
    <w:rsid w:val="00802799"/>
    <w:rsid w:val="00814EF9"/>
    <w:rsid w:val="00823DD8"/>
    <w:rsid w:val="008412FC"/>
    <w:rsid w:val="00842F36"/>
    <w:rsid w:val="00857897"/>
    <w:rsid w:val="00862386"/>
    <w:rsid w:val="008710D4"/>
    <w:rsid w:val="008725AC"/>
    <w:rsid w:val="008A04ED"/>
    <w:rsid w:val="008B737D"/>
    <w:rsid w:val="008C3A17"/>
    <w:rsid w:val="008C60C7"/>
    <w:rsid w:val="008D4A52"/>
    <w:rsid w:val="008D5EE8"/>
    <w:rsid w:val="00900186"/>
    <w:rsid w:val="00914276"/>
    <w:rsid w:val="00932235"/>
    <w:rsid w:val="009476EB"/>
    <w:rsid w:val="00955AB0"/>
    <w:rsid w:val="0096432D"/>
    <w:rsid w:val="00973A75"/>
    <w:rsid w:val="009759E9"/>
    <w:rsid w:val="00987B3A"/>
    <w:rsid w:val="00994B2E"/>
    <w:rsid w:val="009B0498"/>
    <w:rsid w:val="009B2CCC"/>
    <w:rsid w:val="009B38C1"/>
    <w:rsid w:val="009C4B16"/>
    <w:rsid w:val="009F5A62"/>
    <w:rsid w:val="009F638D"/>
    <w:rsid w:val="00A02838"/>
    <w:rsid w:val="00A13B8A"/>
    <w:rsid w:val="00A2564A"/>
    <w:rsid w:val="00A269A0"/>
    <w:rsid w:val="00A40131"/>
    <w:rsid w:val="00A41878"/>
    <w:rsid w:val="00A51D71"/>
    <w:rsid w:val="00A75F91"/>
    <w:rsid w:val="00A848F8"/>
    <w:rsid w:val="00AA3627"/>
    <w:rsid w:val="00AA7D19"/>
    <w:rsid w:val="00AC1286"/>
    <w:rsid w:val="00AC7D00"/>
    <w:rsid w:val="00AE00BD"/>
    <w:rsid w:val="00B04A0A"/>
    <w:rsid w:val="00B1391D"/>
    <w:rsid w:val="00B17A3E"/>
    <w:rsid w:val="00B23A4F"/>
    <w:rsid w:val="00B3259A"/>
    <w:rsid w:val="00B349BA"/>
    <w:rsid w:val="00B40A77"/>
    <w:rsid w:val="00B77522"/>
    <w:rsid w:val="00BA1F8A"/>
    <w:rsid w:val="00BA3425"/>
    <w:rsid w:val="00BB098E"/>
    <w:rsid w:val="00BD3421"/>
    <w:rsid w:val="00BD58E0"/>
    <w:rsid w:val="00BF13B1"/>
    <w:rsid w:val="00BF584B"/>
    <w:rsid w:val="00BF662F"/>
    <w:rsid w:val="00C145F6"/>
    <w:rsid w:val="00C3019F"/>
    <w:rsid w:val="00C32E69"/>
    <w:rsid w:val="00C91F26"/>
    <w:rsid w:val="00C93C79"/>
    <w:rsid w:val="00C9533D"/>
    <w:rsid w:val="00C957FF"/>
    <w:rsid w:val="00CA2720"/>
    <w:rsid w:val="00CB689D"/>
    <w:rsid w:val="00CC279B"/>
    <w:rsid w:val="00CC4349"/>
    <w:rsid w:val="00CD5F53"/>
    <w:rsid w:val="00CF3375"/>
    <w:rsid w:val="00D029F8"/>
    <w:rsid w:val="00D0549C"/>
    <w:rsid w:val="00D357DC"/>
    <w:rsid w:val="00D371A2"/>
    <w:rsid w:val="00D440A7"/>
    <w:rsid w:val="00D51E19"/>
    <w:rsid w:val="00DA1340"/>
    <w:rsid w:val="00DA38C3"/>
    <w:rsid w:val="00DB377D"/>
    <w:rsid w:val="00DC650F"/>
    <w:rsid w:val="00DE1BCE"/>
    <w:rsid w:val="00DE3B0B"/>
    <w:rsid w:val="00DF580E"/>
    <w:rsid w:val="00E13F45"/>
    <w:rsid w:val="00E367F3"/>
    <w:rsid w:val="00E374F2"/>
    <w:rsid w:val="00E37D3C"/>
    <w:rsid w:val="00E447F7"/>
    <w:rsid w:val="00E555CB"/>
    <w:rsid w:val="00E66B58"/>
    <w:rsid w:val="00E95876"/>
    <w:rsid w:val="00E95EA5"/>
    <w:rsid w:val="00EA26C0"/>
    <w:rsid w:val="00EA59DB"/>
    <w:rsid w:val="00EB0111"/>
    <w:rsid w:val="00EB7944"/>
    <w:rsid w:val="00ED3769"/>
    <w:rsid w:val="00EE2C0D"/>
    <w:rsid w:val="00F17FE5"/>
    <w:rsid w:val="00F2117F"/>
    <w:rsid w:val="00F30CA0"/>
    <w:rsid w:val="00F423A8"/>
    <w:rsid w:val="00F515DD"/>
    <w:rsid w:val="00F53120"/>
    <w:rsid w:val="00F54C4E"/>
    <w:rsid w:val="00F57761"/>
    <w:rsid w:val="00F8492C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8CD855-9528-4937-BCC1-5B5D7E10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B6B4B3-A1C9-481A-AE7C-B5D454BB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Heidelmeyer</dc:creator>
  <cp:lastModifiedBy>Sevim, Hüseyin</cp:lastModifiedBy>
  <cp:revision>13</cp:revision>
  <cp:lastPrinted>2015-12-18T15:17:00Z</cp:lastPrinted>
  <dcterms:created xsi:type="dcterms:W3CDTF">2024-01-19T13:11:00Z</dcterms:created>
  <dcterms:modified xsi:type="dcterms:W3CDTF">2024-01-31T11:31:00Z</dcterms:modified>
</cp:coreProperties>
</file>